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137" w:rsidRPr="00E8304D" w:rsidRDefault="00D42CFB" w:rsidP="00646D35">
      <w:pPr>
        <w:pStyle w:val="Heading1"/>
        <w:rPr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CD19D3" wp14:editId="46647FC8">
                <wp:simplePos x="0" y="0"/>
                <wp:positionH relativeFrom="margin">
                  <wp:posOffset>2276133</wp:posOffset>
                </wp:positionH>
                <wp:positionV relativeFrom="paragraph">
                  <wp:posOffset>413434</wp:posOffset>
                </wp:positionV>
                <wp:extent cx="2101362" cy="0"/>
                <wp:effectExtent l="0" t="0" r="3238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1362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2E6CE"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79.2pt,32.55pt" to="344.6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6C33E9" w:rsidRPr="00E8304D">
        <w:t>BÀI THỰC HÀNH VT KHỐI 9 –SỐ 0</w:t>
      </w:r>
      <w:r w:rsidR="004440AA">
        <w:t>3</w:t>
      </w:r>
      <w:r w:rsidR="006C33E9" w:rsidRPr="00E8304D">
        <w:t xml:space="preserve"> (tuần </w:t>
      </w:r>
      <w:r w:rsidR="004440AA">
        <w:t>9</w:t>
      </w:r>
      <w:r w:rsidR="006C33E9" w:rsidRPr="00E8304D">
        <w:t>)</w:t>
      </w:r>
      <w:r w:rsidR="004813A9">
        <w:t xml:space="preserve"> </w:t>
      </w:r>
    </w:p>
    <w:p w:rsidR="006C33E9" w:rsidRPr="00E8304D" w:rsidRDefault="006C33E9" w:rsidP="00774137">
      <w:pPr>
        <w:spacing w:after="0"/>
        <w:jc w:val="center"/>
        <w:rPr>
          <w:i/>
          <w:sz w:val="52"/>
        </w:rPr>
      </w:pPr>
      <w:r w:rsidRPr="00E8304D">
        <w:rPr>
          <w:sz w:val="28"/>
        </w:rPr>
        <w:t>Mở trình duyệt Web, hãy đăng nhập nào tài khoả</w:t>
      </w:r>
      <w:r w:rsidR="00E8304D">
        <w:rPr>
          <w:sz w:val="28"/>
        </w:rPr>
        <w:t>n thư</w:t>
      </w:r>
      <w:r w:rsidRPr="00E8304D">
        <w:rPr>
          <w:sz w:val="28"/>
        </w:rPr>
        <w:t xml:space="preserve">điện tửcủa bạn rồi thực hiện các </w:t>
      </w:r>
      <w:r w:rsidR="00E8304D">
        <w:rPr>
          <w:sz w:val="28"/>
        </w:rPr>
        <w:t>YC</w:t>
      </w:r>
      <w:r w:rsidRPr="00E8304D">
        <w:rPr>
          <w:sz w:val="28"/>
        </w:rPr>
        <w:t xml:space="preserve"> sau: </w:t>
      </w:r>
    </w:p>
    <w:p w:rsidR="006C33E9" w:rsidRPr="00774137" w:rsidRDefault="006C33E9" w:rsidP="00774137">
      <w:pPr>
        <w:spacing w:after="0"/>
        <w:ind w:firstLine="720"/>
        <w:rPr>
          <w:sz w:val="28"/>
        </w:rPr>
      </w:pPr>
      <w:r w:rsidRPr="00774137">
        <w:rPr>
          <w:sz w:val="28"/>
        </w:rPr>
        <w:t xml:space="preserve">+ Thực hiện soạn thư trả lời các câu hỏi về sử dụng thư điện tử đã học LT, sau đó gửi vào địa chỉ  mail của GV </w:t>
      </w:r>
      <w:r w:rsidR="00774137" w:rsidRPr="00774137">
        <w:rPr>
          <w:b/>
          <w:sz w:val="36"/>
          <w:szCs w:val="44"/>
        </w:rPr>
        <w:t>Đế</w:t>
      </w:r>
      <w:r w:rsidR="00774137">
        <w:rPr>
          <w:b/>
          <w:sz w:val="36"/>
          <w:szCs w:val="44"/>
        </w:rPr>
        <w:t xml:space="preserve">n </w:t>
      </w:r>
      <w:r w:rsidR="00774137" w:rsidRPr="00774137">
        <w:rPr>
          <w:b/>
          <w:sz w:val="36"/>
          <w:szCs w:val="44"/>
        </w:rPr>
        <w:t xml:space="preserve"> :</w:t>
      </w:r>
      <w:hyperlink r:id="rId5" w:history="1">
        <w:r w:rsidR="00CF50A5">
          <w:rPr>
            <w:rStyle w:val="Hyperlink"/>
            <w:b/>
            <w:sz w:val="36"/>
            <w:szCs w:val="44"/>
            <w:highlight w:val="yellow"/>
          </w:rPr>
          <w:t>ict95</w:t>
        </w:r>
        <w:bookmarkStart w:id="0" w:name="_GoBack"/>
        <w:bookmarkEnd w:id="0"/>
        <w:r w:rsidR="00CF50A5" w:rsidRPr="003A7D60">
          <w:rPr>
            <w:rStyle w:val="Hyperlink"/>
            <w:b/>
            <w:sz w:val="36"/>
            <w:szCs w:val="44"/>
            <w:highlight w:val="yellow"/>
          </w:rPr>
          <w:t>msd@gmail.com</w:t>
        </w:r>
      </w:hyperlink>
      <w:r w:rsidRPr="00774137">
        <w:rPr>
          <w:rStyle w:val="Hyperlink"/>
          <w:sz w:val="36"/>
          <w:szCs w:val="44"/>
          <w:highlight w:val="yellow"/>
        </w:rPr>
        <w:t xml:space="preserve">  (Áp dụng cho lớp</w:t>
      </w:r>
      <w:r w:rsidRPr="00774137">
        <w:rPr>
          <w:sz w:val="18"/>
          <w:highlight w:val="yellow"/>
        </w:rPr>
        <w:sym w:font="Wingdings" w:char="F0E8"/>
      </w:r>
      <w:r w:rsidR="00CF50A5">
        <w:rPr>
          <w:b/>
          <w:sz w:val="36"/>
          <w:szCs w:val="44"/>
          <w:highlight w:val="yellow"/>
        </w:rPr>
        <w:t>9/5</w:t>
      </w:r>
      <w:r w:rsidRPr="00774137">
        <w:rPr>
          <w:b/>
          <w:sz w:val="36"/>
          <w:szCs w:val="44"/>
          <w:highlight w:val="yellow"/>
        </w:rPr>
        <w:t>)</w:t>
      </w:r>
    </w:p>
    <w:p w:rsidR="006C33E9" w:rsidRPr="00774137" w:rsidRDefault="00774137" w:rsidP="004440AA">
      <w:pPr>
        <w:spacing w:after="0"/>
        <w:ind w:left="810"/>
        <w:rPr>
          <w:sz w:val="36"/>
          <w:szCs w:val="44"/>
          <w:highlight w:val="yellow"/>
        </w:rPr>
      </w:pPr>
      <w:r>
        <w:rPr>
          <w:b/>
          <w:i/>
          <w:sz w:val="36"/>
          <w:szCs w:val="44"/>
        </w:rPr>
        <w:t xml:space="preserve">       </w:t>
      </w:r>
      <w:r>
        <w:rPr>
          <w:b/>
          <w:sz w:val="36"/>
          <w:szCs w:val="44"/>
        </w:rPr>
        <w:t xml:space="preserve"> </w:t>
      </w:r>
      <w:r w:rsidR="00E8304D">
        <w:rPr>
          <w:b/>
          <w:sz w:val="36"/>
          <w:szCs w:val="44"/>
        </w:rPr>
        <w:t xml:space="preserve">      </w:t>
      </w:r>
    </w:p>
    <w:p w:rsidR="00774137" w:rsidRDefault="00774137" w:rsidP="00774137">
      <w:pPr>
        <w:spacing w:after="0"/>
        <w:ind w:left="810"/>
        <w:rPr>
          <w:b/>
          <w:sz w:val="36"/>
          <w:szCs w:val="44"/>
        </w:rPr>
      </w:pPr>
      <w:r>
        <w:rPr>
          <w:b/>
          <w:i/>
          <w:sz w:val="36"/>
          <w:szCs w:val="44"/>
        </w:rPr>
        <w:t xml:space="preserve">     </w:t>
      </w:r>
      <w:r w:rsidR="00E8304D">
        <w:rPr>
          <w:b/>
          <w:i/>
          <w:sz w:val="36"/>
          <w:szCs w:val="44"/>
        </w:rPr>
        <w:t xml:space="preserve">    </w:t>
      </w:r>
      <w:r>
        <w:rPr>
          <w:b/>
          <w:i/>
          <w:sz w:val="36"/>
          <w:szCs w:val="44"/>
        </w:rPr>
        <w:t xml:space="preserve"> </w:t>
      </w:r>
      <w:r w:rsidRPr="00774137">
        <w:rPr>
          <w:b/>
          <w:i/>
          <w:sz w:val="36"/>
          <w:szCs w:val="44"/>
          <w:highlight w:val="yellow"/>
        </w:rPr>
        <w:t>Chủ đề</w:t>
      </w:r>
      <w:r w:rsidRPr="00774137">
        <w:rPr>
          <w:b/>
          <w:i/>
          <w:sz w:val="36"/>
          <w:szCs w:val="44"/>
        </w:rPr>
        <w:t>:</w:t>
      </w:r>
      <w:r w:rsidRPr="00774137">
        <w:rPr>
          <w:sz w:val="36"/>
          <w:szCs w:val="44"/>
        </w:rPr>
        <w:t xml:space="preserve"> </w:t>
      </w:r>
      <w:r w:rsidRPr="00E36F0B">
        <w:rPr>
          <w:b/>
          <w:color w:val="FF0000"/>
          <w:sz w:val="36"/>
          <w:szCs w:val="44"/>
        </w:rPr>
        <w:t>Họ-tên bạn</w:t>
      </w:r>
      <w:r w:rsidRPr="00774137">
        <w:rPr>
          <w:b/>
          <w:sz w:val="36"/>
          <w:szCs w:val="44"/>
        </w:rPr>
        <w:t xml:space="preserve">_BTMail số </w:t>
      </w:r>
      <w:r w:rsidR="004440AA">
        <w:rPr>
          <w:b/>
          <w:sz w:val="36"/>
          <w:szCs w:val="44"/>
        </w:rPr>
        <w:t>3</w:t>
      </w:r>
      <w:r>
        <w:rPr>
          <w:b/>
          <w:sz w:val="36"/>
          <w:szCs w:val="44"/>
        </w:rPr>
        <w:t>-</w:t>
      </w:r>
      <w:r w:rsidR="00E36F0B">
        <w:rPr>
          <w:b/>
          <w:sz w:val="36"/>
          <w:szCs w:val="44"/>
        </w:rPr>
        <w:t xml:space="preserve">Sử dụng </w:t>
      </w:r>
      <w:r>
        <w:rPr>
          <w:b/>
          <w:sz w:val="36"/>
          <w:szCs w:val="44"/>
        </w:rPr>
        <w:t xml:space="preserve"> thư điện tử</w:t>
      </w:r>
    </w:p>
    <w:p w:rsidR="00774137" w:rsidRPr="004440AA" w:rsidRDefault="00774137" w:rsidP="00774137">
      <w:pPr>
        <w:spacing w:after="0"/>
        <w:rPr>
          <w:sz w:val="36"/>
          <w:szCs w:val="44"/>
        </w:rPr>
      </w:pPr>
      <w:r w:rsidRPr="004440AA">
        <w:rPr>
          <w:b/>
          <w:i/>
          <w:sz w:val="40"/>
          <w:szCs w:val="44"/>
          <w:u w:val="single"/>
        </w:rPr>
        <w:t>Câu 1</w:t>
      </w:r>
      <w:r w:rsidRPr="004440AA">
        <w:rPr>
          <w:b/>
          <w:i/>
          <w:sz w:val="44"/>
          <w:szCs w:val="44"/>
        </w:rPr>
        <w:t>:</w:t>
      </w:r>
      <w:r w:rsidR="00C404EB" w:rsidRPr="004440AA">
        <w:rPr>
          <w:sz w:val="36"/>
          <w:szCs w:val="44"/>
        </w:rPr>
        <w:t>Để có thể nhận và gử</w:t>
      </w:r>
      <w:r w:rsidR="004440AA">
        <w:rPr>
          <w:sz w:val="36"/>
          <w:szCs w:val="44"/>
        </w:rPr>
        <w:t xml:space="preserve">i </w:t>
      </w:r>
      <w:r w:rsidR="00C404EB" w:rsidRPr="004440AA">
        <w:rPr>
          <w:sz w:val="36"/>
          <w:szCs w:val="44"/>
        </w:rPr>
        <w:t xml:space="preserve"> thư điện tử, trước hết bạn cần phải làm gi? Cho biết hộp thư </w:t>
      </w:r>
      <w:r w:rsidR="00E8304D" w:rsidRPr="004440AA">
        <w:rPr>
          <w:sz w:val="36"/>
          <w:szCs w:val="44"/>
        </w:rPr>
        <w:t>đ</w:t>
      </w:r>
      <w:r w:rsidR="00C404EB" w:rsidRPr="004440AA">
        <w:rPr>
          <w:sz w:val="36"/>
          <w:szCs w:val="44"/>
        </w:rPr>
        <w:t>.tử gắn với 1 địa chỉ thư đ.tử có dạng (cú pháp)? Cho vídụ địa chỉ Mail cá nhân bạn</w:t>
      </w:r>
      <w:r w:rsidR="00C404EB" w:rsidRPr="00E36F0B">
        <w:rPr>
          <w:color w:val="FF0000"/>
          <w:sz w:val="40"/>
          <w:szCs w:val="44"/>
        </w:rPr>
        <w:t>(</w:t>
      </w:r>
      <w:r w:rsidR="00C404EB" w:rsidRPr="00E36F0B">
        <w:rPr>
          <w:b/>
          <w:color w:val="FF0000"/>
          <w:sz w:val="36"/>
          <w:szCs w:val="44"/>
        </w:rPr>
        <w:t>5điểm).</w:t>
      </w:r>
    </w:p>
    <w:p w:rsidR="00C404EB" w:rsidRPr="004440AA" w:rsidRDefault="00C404EB" w:rsidP="00774137">
      <w:pPr>
        <w:spacing w:after="0"/>
        <w:rPr>
          <w:sz w:val="36"/>
          <w:szCs w:val="44"/>
        </w:rPr>
      </w:pPr>
      <w:r w:rsidRPr="004440AA">
        <w:rPr>
          <w:b/>
          <w:i/>
          <w:sz w:val="40"/>
          <w:szCs w:val="44"/>
          <w:u w:val="single"/>
        </w:rPr>
        <w:t>Câu 2</w:t>
      </w:r>
      <w:r w:rsidRPr="004440AA">
        <w:rPr>
          <w:b/>
          <w:sz w:val="44"/>
          <w:szCs w:val="44"/>
        </w:rPr>
        <w:t xml:space="preserve">: </w:t>
      </w:r>
      <w:r w:rsidRPr="004440AA">
        <w:rPr>
          <w:sz w:val="36"/>
          <w:szCs w:val="44"/>
        </w:rPr>
        <w:t>Trình bày các bước mở hộp thư, Dịch vụ thư điện tử cung cấp các chức năng nào sau đây ? Chèn 1-2 hình ảnh minh họa về dịch vụ thư điện thử</w:t>
      </w:r>
      <w:r w:rsidR="00E8304D" w:rsidRPr="00E36F0B">
        <w:rPr>
          <w:color w:val="FF0000"/>
          <w:sz w:val="36"/>
          <w:szCs w:val="44"/>
        </w:rPr>
        <w:t>(</w:t>
      </w:r>
      <w:r w:rsidR="00E8304D" w:rsidRPr="00E36F0B">
        <w:rPr>
          <w:b/>
          <w:color w:val="FF0000"/>
          <w:sz w:val="36"/>
          <w:szCs w:val="44"/>
        </w:rPr>
        <w:t>4điểm</w:t>
      </w:r>
      <w:r w:rsidR="00E8304D" w:rsidRPr="00E36F0B">
        <w:rPr>
          <w:b/>
          <w:color w:val="FF0000"/>
          <w:sz w:val="40"/>
          <w:szCs w:val="44"/>
        </w:rPr>
        <w:t>+</w:t>
      </w:r>
      <w:r w:rsidR="00E8304D" w:rsidRPr="00E36F0B">
        <w:rPr>
          <w:b/>
          <w:color w:val="FF0000"/>
          <w:sz w:val="36"/>
          <w:szCs w:val="44"/>
        </w:rPr>
        <w:t>1điểm trình bày đẹp và đúng chủ đề.</w:t>
      </w:r>
      <w:r w:rsidR="004440AA" w:rsidRPr="00E36F0B">
        <w:rPr>
          <w:b/>
          <w:color w:val="FF0000"/>
          <w:sz w:val="36"/>
          <w:szCs w:val="44"/>
        </w:rPr>
        <w:t>)</w:t>
      </w:r>
    </w:p>
    <w:p w:rsidR="00E8304D" w:rsidRPr="004440AA" w:rsidRDefault="00E8304D" w:rsidP="00774137">
      <w:pPr>
        <w:spacing w:after="0"/>
        <w:rPr>
          <w:b/>
          <w:sz w:val="36"/>
          <w:szCs w:val="44"/>
        </w:rPr>
      </w:pPr>
      <w:r w:rsidRPr="004440AA">
        <w:rPr>
          <w:b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908B2" wp14:editId="1DBF4645">
                <wp:simplePos x="0" y="0"/>
                <wp:positionH relativeFrom="column">
                  <wp:posOffset>-114251</wp:posOffset>
                </wp:positionH>
                <wp:positionV relativeFrom="paragraph">
                  <wp:posOffset>98523</wp:posOffset>
                </wp:positionV>
                <wp:extent cx="7728439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284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E1EB4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7.75pt" to="599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</w:p>
    <w:sectPr w:rsidR="00E8304D" w:rsidRPr="004440AA" w:rsidSect="00E8304D">
      <w:pgSz w:w="11909" w:h="16834" w:code="9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B0C06"/>
    <w:multiLevelType w:val="hybridMultilevel"/>
    <w:tmpl w:val="9CD89650"/>
    <w:lvl w:ilvl="0" w:tplc="04090011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E9"/>
    <w:rsid w:val="00301DB8"/>
    <w:rsid w:val="004440AA"/>
    <w:rsid w:val="004813A9"/>
    <w:rsid w:val="005748E8"/>
    <w:rsid w:val="00646D35"/>
    <w:rsid w:val="00673F55"/>
    <w:rsid w:val="006C33E9"/>
    <w:rsid w:val="00774137"/>
    <w:rsid w:val="0092484D"/>
    <w:rsid w:val="00C404EB"/>
    <w:rsid w:val="00CF50A5"/>
    <w:rsid w:val="00D42CFB"/>
    <w:rsid w:val="00E36F0B"/>
    <w:rsid w:val="00E8304D"/>
    <w:rsid w:val="00F6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10C1F"/>
  <w15:chartTrackingRefBased/>
  <w15:docId w15:val="{807E1202-28FA-48BD-8EE5-077B3223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6D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33E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33E9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46D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ct94ms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ICT_MSD2020</dc:creator>
  <cp:keywords/>
  <dc:description/>
  <cp:lastModifiedBy>ICT_MSD2020</cp:lastModifiedBy>
  <cp:revision>4</cp:revision>
  <dcterms:created xsi:type="dcterms:W3CDTF">2021-11-03T04:37:00Z</dcterms:created>
  <dcterms:modified xsi:type="dcterms:W3CDTF">2021-11-04T04:37:00Z</dcterms:modified>
</cp:coreProperties>
</file>